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E4" w:rsidRDefault="004904DD" w:rsidP="00490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DD">
        <w:rPr>
          <w:rFonts w:ascii="Times New Roman" w:hAnsi="Times New Roman" w:cs="Times New Roman"/>
          <w:b/>
          <w:sz w:val="24"/>
          <w:szCs w:val="24"/>
        </w:rPr>
        <w:t>LATVIJAS IZGLĪTĪBAS UN ZINĀTNES DARBINIEKU ARODBIEDRĪBA</w:t>
      </w:r>
    </w:p>
    <w:p w:rsidR="004904DD" w:rsidRDefault="006E7300" w:rsidP="00490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PADOMES</w:t>
      </w:r>
      <w:r w:rsidR="004904DD">
        <w:rPr>
          <w:rFonts w:ascii="Times New Roman" w:hAnsi="Times New Roman" w:cs="Times New Roman"/>
          <w:sz w:val="28"/>
          <w:szCs w:val="28"/>
        </w:rPr>
        <w:t xml:space="preserve"> LĒMUMS</w:t>
      </w:r>
    </w:p>
    <w:p w:rsidR="004904DD" w:rsidRDefault="004904DD" w:rsidP="00490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DD" w:rsidRDefault="006E7300" w:rsidP="00490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774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4904DD" w:rsidRPr="004904DD">
        <w:rPr>
          <w:rFonts w:ascii="Times New Roman" w:hAnsi="Times New Roman" w:cs="Times New Roman"/>
          <w:sz w:val="24"/>
          <w:szCs w:val="24"/>
        </w:rPr>
        <w:t>1</w:t>
      </w:r>
      <w:r w:rsidR="0057749E">
        <w:rPr>
          <w:rFonts w:ascii="Times New Roman" w:hAnsi="Times New Roman" w:cs="Times New Roman"/>
          <w:sz w:val="24"/>
          <w:szCs w:val="24"/>
        </w:rPr>
        <w:t>3</w:t>
      </w:r>
      <w:r w:rsidR="004904DD" w:rsidRPr="004904DD">
        <w:rPr>
          <w:rFonts w:ascii="Times New Roman" w:hAnsi="Times New Roman" w:cs="Times New Roman"/>
          <w:sz w:val="24"/>
          <w:szCs w:val="24"/>
        </w:rPr>
        <w:t>.</w:t>
      </w:r>
      <w:r w:rsidR="0057749E">
        <w:rPr>
          <w:rFonts w:ascii="Times New Roman" w:hAnsi="Times New Roman" w:cs="Times New Roman"/>
          <w:sz w:val="24"/>
          <w:szCs w:val="24"/>
        </w:rPr>
        <w:t>mai</w:t>
      </w:r>
      <w:r w:rsidR="004904DD" w:rsidRPr="004904DD">
        <w:rPr>
          <w:rFonts w:ascii="Times New Roman" w:hAnsi="Times New Roman" w:cs="Times New Roman"/>
          <w:sz w:val="24"/>
          <w:szCs w:val="24"/>
        </w:rPr>
        <w:t>jā</w:t>
      </w:r>
      <w:r w:rsidR="004904DD">
        <w:rPr>
          <w:rFonts w:ascii="Times New Roman" w:hAnsi="Times New Roman" w:cs="Times New Roman"/>
          <w:sz w:val="24"/>
          <w:szCs w:val="24"/>
        </w:rPr>
        <w:tab/>
      </w:r>
      <w:r w:rsidR="004904DD">
        <w:rPr>
          <w:rFonts w:ascii="Times New Roman" w:hAnsi="Times New Roman" w:cs="Times New Roman"/>
          <w:sz w:val="24"/>
          <w:szCs w:val="24"/>
        </w:rPr>
        <w:tab/>
      </w:r>
      <w:r w:rsidR="004904DD">
        <w:rPr>
          <w:rFonts w:ascii="Times New Roman" w:hAnsi="Times New Roman" w:cs="Times New Roman"/>
          <w:sz w:val="24"/>
          <w:szCs w:val="24"/>
        </w:rPr>
        <w:tab/>
        <w:t>Rīgā</w:t>
      </w:r>
      <w:r w:rsidR="004904DD">
        <w:rPr>
          <w:rFonts w:ascii="Times New Roman" w:hAnsi="Times New Roman" w:cs="Times New Roman"/>
          <w:sz w:val="24"/>
          <w:szCs w:val="24"/>
        </w:rPr>
        <w:tab/>
      </w:r>
      <w:r w:rsidR="004904DD">
        <w:rPr>
          <w:rFonts w:ascii="Times New Roman" w:hAnsi="Times New Roman" w:cs="Times New Roman"/>
          <w:sz w:val="24"/>
          <w:szCs w:val="24"/>
        </w:rPr>
        <w:tab/>
      </w:r>
      <w:r w:rsidR="004904DD">
        <w:rPr>
          <w:rFonts w:ascii="Times New Roman" w:hAnsi="Times New Roman" w:cs="Times New Roman"/>
          <w:sz w:val="24"/>
          <w:szCs w:val="24"/>
        </w:rPr>
        <w:tab/>
      </w:r>
      <w:r w:rsidR="004904DD">
        <w:rPr>
          <w:rFonts w:ascii="Times New Roman" w:hAnsi="Times New Roman" w:cs="Times New Roman"/>
          <w:sz w:val="24"/>
          <w:szCs w:val="24"/>
        </w:rPr>
        <w:tab/>
        <w:t>Protokols Nr.</w:t>
      </w:r>
      <w:r w:rsidR="00B92F1D">
        <w:rPr>
          <w:rFonts w:ascii="Times New Roman" w:hAnsi="Times New Roman" w:cs="Times New Roman"/>
          <w:sz w:val="24"/>
          <w:szCs w:val="24"/>
        </w:rPr>
        <w:t>37/5</w:t>
      </w:r>
    </w:p>
    <w:p w:rsidR="004904DD" w:rsidRDefault="004904DD" w:rsidP="00490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2A4" w:rsidRDefault="00F012A4" w:rsidP="00B9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9E" w:rsidRDefault="0057749E" w:rsidP="00B9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LU arodorganizācijas lēmumu</w:t>
      </w:r>
    </w:p>
    <w:p w:rsidR="0057749E" w:rsidRDefault="0057749E" w:rsidP="00B9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reģistrēties kā patstāvīgai arodbiedrībai</w:t>
      </w:r>
    </w:p>
    <w:p w:rsidR="0057749E" w:rsidRDefault="0057749E" w:rsidP="00B9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saistībām ar LIZDA</w:t>
      </w:r>
    </w:p>
    <w:p w:rsidR="004904DD" w:rsidRDefault="004904DD" w:rsidP="00490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485" w:rsidRDefault="004904DD" w:rsidP="00577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00">
        <w:rPr>
          <w:rFonts w:ascii="Times New Roman" w:hAnsi="Times New Roman" w:cs="Times New Roman"/>
          <w:sz w:val="24"/>
          <w:szCs w:val="24"/>
        </w:rPr>
        <w:t xml:space="preserve">Noklausījusies </w:t>
      </w:r>
      <w:r w:rsidR="0057749E">
        <w:rPr>
          <w:rFonts w:ascii="Times New Roman" w:hAnsi="Times New Roman" w:cs="Times New Roman"/>
          <w:sz w:val="24"/>
          <w:szCs w:val="24"/>
        </w:rPr>
        <w:t xml:space="preserve">LIZDA priekšsēdētājas </w:t>
      </w:r>
      <w:r w:rsidR="00BE3227">
        <w:rPr>
          <w:rFonts w:ascii="Times New Roman" w:hAnsi="Times New Roman" w:cs="Times New Roman"/>
          <w:sz w:val="24"/>
          <w:szCs w:val="24"/>
        </w:rPr>
        <w:t xml:space="preserve">Ingrīdas </w:t>
      </w:r>
      <w:proofErr w:type="spellStart"/>
      <w:r w:rsidR="00BE3227">
        <w:rPr>
          <w:rFonts w:ascii="Times New Roman" w:hAnsi="Times New Roman" w:cs="Times New Roman"/>
          <w:sz w:val="24"/>
          <w:szCs w:val="24"/>
        </w:rPr>
        <w:t>Mikiško</w:t>
      </w:r>
      <w:proofErr w:type="spellEnd"/>
      <w:r w:rsidR="00BE3227">
        <w:rPr>
          <w:rFonts w:ascii="Times New Roman" w:hAnsi="Times New Roman" w:cs="Times New Roman"/>
          <w:sz w:val="24"/>
          <w:szCs w:val="24"/>
        </w:rPr>
        <w:t xml:space="preserve"> </w:t>
      </w:r>
      <w:r w:rsidR="0057749E">
        <w:rPr>
          <w:rFonts w:ascii="Times New Roman" w:hAnsi="Times New Roman" w:cs="Times New Roman"/>
          <w:sz w:val="24"/>
          <w:szCs w:val="24"/>
        </w:rPr>
        <w:t xml:space="preserve">informāciju par saņemto </w:t>
      </w:r>
      <w:r w:rsidR="00BE3227">
        <w:rPr>
          <w:rFonts w:ascii="Times New Roman" w:hAnsi="Times New Roman" w:cs="Times New Roman"/>
          <w:sz w:val="24"/>
          <w:szCs w:val="24"/>
        </w:rPr>
        <w:t>izrakstu</w:t>
      </w:r>
      <w:r w:rsidR="0057749E">
        <w:rPr>
          <w:rFonts w:ascii="Times New Roman" w:hAnsi="Times New Roman" w:cs="Times New Roman"/>
          <w:sz w:val="24"/>
          <w:szCs w:val="24"/>
        </w:rPr>
        <w:t xml:space="preserve"> no Latvijas Universitātes arodorganizācijas</w:t>
      </w:r>
      <w:r w:rsidR="00BE3227">
        <w:rPr>
          <w:rFonts w:ascii="Times New Roman" w:hAnsi="Times New Roman" w:cs="Times New Roman"/>
          <w:sz w:val="24"/>
          <w:szCs w:val="24"/>
        </w:rPr>
        <w:t xml:space="preserve"> padomes 2015.gada 12.maija sēdes protokola Nr.2, ar kuru nolemts uzskatīt par galīgu un negrozāmu Latvijas Universitātes arodorganizācijas 5.konferences lēmums par reģistrēšanos Uzņēmumu reģistrā kā patstāvīgai arodbiedrībai</w:t>
      </w:r>
      <w:r w:rsidR="00410FEC">
        <w:rPr>
          <w:rFonts w:ascii="Times New Roman" w:hAnsi="Times New Roman" w:cs="Times New Roman"/>
          <w:sz w:val="24"/>
          <w:szCs w:val="24"/>
        </w:rPr>
        <w:t>, kā arī ņemot vērā LIZDA 22.04.2015. ārkārtas valdes sēdes lēmumu</w:t>
      </w:r>
      <w:r w:rsidR="00BE3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DD" w:rsidRDefault="004904DD" w:rsidP="00767B1F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LIZDA </w:t>
      </w:r>
      <w:r w:rsidR="006E7300">
        <w:rPr>
          <w:rFonts w:ascii="Times New Roman" w:hAnsi="Times New Roman" w:cs="Times New Roman"/>
          <w:sz w:val="24"/>
          <w:szCs w:val="24"/>
        </w:rPr>
        <w:t>Padome</w:t>
      </w:r>
      <w:r>
        <w:rPr>
          <w:rFonts w:ascii="Times New Roman" w:hAnsi="Times New Roman" w:cs="Times New Roman"/>
          <w:sz w:val="24"/>
          <w:szCs w:val="24"/>
        </w:rPr>
        <w:t xml:space="preserve"> nolemj:</w:t>
      </w:r>
    </w:p>
    <w:p w:rsidR="00BE3227" w:rsidRDefault="006E7300" w:rsidP="00F01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Pieņemt </w:t>
      </w:r>
      <w:r w:rsidR="00410FEC">
        <w:rPr>
          <w:rFonts w:ascii="Times New Roman" w:hAnsi="Times New Roman" w:cs="Times New Roman"/>
          <w:sz w:val="24"/>
          <w:szCs w:val="24"/>
        </w:rPr>
        <w:t xml:space="preserve">zināšanai </w:t>
      </w:r>
      <w:r w:rsidR="00BE3227">
        <w:rPr>
          <w:rFonts w:ascii="Times New Roman" w:hAnsi="Times New Roman" w:cs="Times New Roman"/>
          <w:sz w:val="24"/>
          <w:szCs w:val="24"/>
        </w:rPr>
        <w:t xml:space="preserve">Latvijas Universitātes arodorganizācijas </w:t>
      </w:r>
      <w:r w:rsidR="00410FEC">
        <w:rPr>
          <w:rFonts w:ascii="Times New Roman" w:hAnsi="Times New Roman" w:cs="Times New Roman"/>
          <w:sz w:val="24"/>
          <w:szCs w:val="24"/>
        </w:rPr>
        <w:t xml:space="preserve">padomes </w:t>
      </w:r>
      <w:r w:rsidR="00BE3227">
        <w:rPr>
          <w:rFonts w:ascii="Times New Roman" w:hAnsi="Times New Roman" w:cs="Times New Roman"/>
          <w:sz w:val="24"/>
          <w:szCs w:val="24"/>
        </w:rPr>
        <w:t>12.maija lēmumu.</w:t>
      </w:r>
    </w:p>
    <w:p w:rsidR="00410FEC" w:rsidRDefault="00410FEC" w:rsidP="00F01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Universitātes arodorganizācijas 5.konferencē ievēlētajiem LIZDA VI Kongresa delegātiem mainīt viņu statusu, piešķirot tiesības piedalīties LIZDA VI Kongresā kā viesiem.</w:t>
      </w:r>
    </w:p>
    <w:p w:rsidR="00BE3227" w:rsidRDefault="00BE3227" w:rsidP="00F01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Anulēt Latvijas Universitātes reģistrācijas apliecību ar š.g. 13.maiju.</w:t>
      </w:r>
    </w:p>
    <w:p w:rsidR="00881494" w:rsidRDefault="00881494" w:rsidP="00F01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Nokārtot savstarpējās finansiālās saistības līdz š.g. 1.jūnijam.</w:t>
      </w:r>
    </w:p>
    <w:p w:rsidR="00BE3227" w:rsidRDefault="00BE3227" w:rsidP="00F012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LIZDA Statūtu 9.§ 2. un 6.punktu</w:t>
      </w:r>
      <w:r w:rsidR="00410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Latvijas Universitātes arodorganizācijai atgriezt LIZDA biedra kartes iespējami</w:t>
      </w:r>
      <w:r w:rsidR="00410FEC">
        <w:rPr>
          <w:rFonts w:ascii="Times New Roman" w:hAnsi="Times New Roman" w:cs="Times New Roman"/>
          <w:sz w:val="24"/>
          <w:szCs w:val="24"/>
        </w:rPr>
        <w:t xml:space="preserve"> ātrā laikā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2A4" w:rsidRPr="00767B1F" w:rsidRDefault="00F012A4" w:rsidP="00BE322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12A4" w:rsidRDefault="00F012A4" w:rsidP="00F012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2A4" w:rsidRDefault="00CA7209" w:rsidP="00F01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274310" cy="597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isko_paraks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676B"/>
    <w:multiLevelType w:val="hybridMultilevel"/>
    <w:tmpl w:val="D1320006"/>
    <w:lvl w:ilvl="0" w:tplc="306AB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DD"/>
    <w:rsid w:val="00410FEC"/>
    <w:rsid w:val="004904DD"/>
    <w:rsid w:val="0057749E"/>
    <w:rsid w:val="00624485"/>
    <w:rsid w:val="006E7300"/>
    <w:rsid w:val="00767B1F"/>
    <w:rsid w:val="008540F3"/>
    <w:rsid w:val="00881494"/>
    <w:rsid w:val="009269E4"/>
    <w:rsid w:val="00A14234"/>
    <w:rsid w:val="00B92F1D"/>
    <w:rsid w:val="00BE3227"/>
    <w:rsid w:val="00C60CF1"/>
    <w:rsid w:val="00CA7209"/>
    <w:rsid w:val="00E32FAE"/>
    <w:rsid w:val="00F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Fricsone</dc:creator>
  <cp:lastModifiedBy>Zinaida Cirmane</cp:lastModifiedBy>
  <cp:revision>14</cp:revision>
  <cp:lastPrinted>2014-06-17T13:32:00Z</cp:lastPrinted>
  <dcterms:created xsi:type="dcterms:W3CDTF">2014-05-19T12:19:00Z</dcterms:created>
  <dcterms:modified xsi:type="dcterms:W3CDTF">2015-05-19T14:16:00Z</dcterms:modified>
</cp:coreProperties>
</file>