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C32" w:rsidRPr="00C02818" w:rsidRDefault="006A533C">
      <w:pPr>
        <w:rPr>
          <w:b/>
          <w:color w:val="76923C" w:themeColor="accent3" w:themeShade="BF"/>
          <w:lang w:val="en-US"/>
        </w:rPr>
      </w:pPr>
      <w:r w:rsidRPr="00C02818">
        <w:rPr>
          <w:b/>
          <w:noProof/>
          <w:color w:val="76923C" w:themeColor="accent3" w:themeShade="BF"/>
          <w:lang w:eastAsia="sv-SE"/>
        </w:rPr>
        <w:drawing>
          <wp:anchor distT="0" distB="0" distL="114300" distR="114300" simplePos="0" relativeHeight="251658240" behindDoc="1" locked="0" layoutInCell="1" allowOverlap="1" wp14:anchorId="56E2A5F0" wp14:editId="5004CDB7">
            <wp:simplePos x="0" y="0"/>
            <wp:positionH relativeFrom="page">
              <wp:align>right</wp:align>
            </wp:positionH>
            <wp:positionV relativeFrom="paragraph">
              <wp:posOffset>-518613</wp:posOffset>
            </wp:positionV>
            <wp:extent cx="7543800" cy="10662285"/>
            <wp:effectExtent l="0" t="0" r="0" b="5715"/>
            <wp:wrapNone/>
            <wp:docPr id="2" name="Picture 2" descr="C:\Users\XE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C32" w:rsidRPr="00C02818">
        <w:rPr>
          <w:b/>
          <w:color w:val="76923C" w:themeColor="accent3" w:themeShade="BF"/>
          <w:lang w:val="en-US"/>
        </w:rPr>
        <w:t xml:space="preserve">I. </w:t>
      </w:r>
      <w:r w:rsidR="002528BE" w:rsidRPr="00C02818">
        <w:rPr>
          <w:b/>
          <w:color w:val="76923C" w:themeColor="accent3" w:themeShade="BF"/>
          <w:lang w:val="en-US"/>
        </w:rPr>
        <w:t>Offering:</w:t>
      </w:r>
    </w:p>
    <w:p w:rsidR="00DD695B" w:rsidRPr="00632C32" w:rsidRDefault="00632C32">
      <w:pPr>
        <w:rPr>
          <w:lang w:val="en-US"/>
        </w:rPr>
      </w:pPr>
      <w:r w:rsidRPr="00632C32">
        <w:rPr>
          <w:lang w:val="en-US"/>
        </w:rPr>
        <w:t xml:space="preserve">The International Office at BTH offers </w:t>
      </w:r>
      <w:r w:rsidRPr="00BC615E">
        <w:rPr>
          <w:u w:val="single"/>
          <w:lang w:val="en-US"/>
        </w:rPr>
        <w:t xml:space="preserve">a semester </w:t>
      </w:r>
      <w:r w:rsidRPr="00632C32">
        <w:rPr>
          <w:lang w:val="en-US"/>
        </w:rPr>
        <w:t>long Erasmus+ Work placement as</w:t>
      </w:r>
      <w:r w:rsidR="002B5A64">
        <w:rPr>
          <w:lang w:val="en-US"/>
        </w:rPr>
        <w:t>:</w:t>
      </w:r>
    </w:p>
    <w:p w:rsidR="00632C32" w:rsidRPr="002528BE" w:rsidRDefault="00632C32">
      <w:pPr>
        <w:rPr>
          <w:b/>
          <w:lang w:val="en-US"/>
        </w:rPr>
      </w:pPr>
    </w:p>
    <w:p w:rsidR="00632C32" w:rsidRPr="006A533C" w:rsidRDefault="00632C32">
      <w:pPr>
        <w:rPr>
          <w:b/>
          <w:color w:val="76923C" w:themeColor="accent3" w:themeShade="BF"/>
          <w:sz w:val="28"/>
          <w:szCs w:val="28"/>
          <w:lang w:val="en-US"/>
        </w:rPr>
      </w:pPr>
      <w:r w:rsidRPr="006A533C">
        <w:rPr>
          <w:b/>
          <w:color w:val="76923C" w:themeColor="accent3" w:themeShade="BF"/>
          <w:sz w:val="28"/>
          <w:szCs w:val="28"/>
          <w:lang w:val="en-US"/>
        </w:rPr>
        <w:t>International A</w:t>
      </w:r>
      <w:r w:rsidR="00B16BD3">
        <w:rPr>
          <w:b/>
          <w:color w:val="76923C" w:themeColor="accent3" w:themeShade="BF"/>
          <w:sz w:val="28"/>
          <w:szCs w:val="28"/>
          <w:lang w:val="en-US"/>
        </w:rPr>
        <w:t>ssista</w:t>
      </w:r>
      <w:r w:rsidRPr="006A533C">
        <w:rPr>
          <w:b/>
          <w:color w:val="76923C" w:themeColor="accent3" w:themeShade="BF"/>
          <w:sz w:val="28"/>
          <w:szCs w:val="28"/>
          <w:lang w:val="en-US"/>
        </w:rPr>
        <w:t>nt within the International Office</w:t>
      </w:r>
    </w:p>
    <w:p w:rsidR="00632C32" w:rsidRDefault="00632C32">
      <w:pPr>
        <w:rPr>
          <w:lang w:val="en-US"/>
        </w:rPr>
      </w:pPr>
    </w:p>
    <w:p w:rsidR="002B5A64" w:rsidRDefault="002528BE" w:rsidP="006A533C">
      <w:pPr>
        <w:jc w:val="both"/>
        <w:rPr>
          <w:lang w:val="en-US"/>
        </w:rPr>
      </w:pPr>
      <w:r w:rsidRPr="002528BE">
        <w:rPr>
          <w:lang w:val="en-US"/>
        </w:rPr>
        <w:t xml:space="preserve">Blekinge </w:t>
      </w:r>
      <w:r>
        <w:rPr>
          <w:lang w:val="en-US"/>
        </w:rPr>
        <w:t>Institute of Techno</w:t>
      </w:r>
      <w:r w:rsidR="00B16BD3">
        <w:rPr>
          <w:lang w:val="en-US"/>
        </w:rPr>
        <w:t xml:space="preserve">logy, BTH, was founded in 1989 and </w:t>
      </w:r>
      <w:r>
        <w:rPr>
          <w:lang w:val="en-US"/>
        </w:rPr>
        <w:t xml:space="preserve">is one of Sweden’s most profiled </w:t>
      </w:r>
      <w:r w:rsidR="00B16BD3">
        <w:rPr>
          <w:lang w:val="en-US"/>
        </w:rPr>
        <w:t>universities. It</w:t>
      </w:r>
      <w:r>
        <w:rPr>
          <w:lang w:val="en-US"/>
        </w:rPr>
        <w:t xml:space="preserve"> offers quality education and training in creative and modern surroundings together with an attractive environment </w:t>
      </w:r>
      <w:r w:rsidR="00B16BD3">
        <w:rPr>
          <w:lang w:val="en-US"/>
        </w:rPr>
        <w:t>beautifully</w:t>
      </w:r>
      <w:r>
        <w:rPr>
          <w:lang w:val="en-US"/>
        </w:rPr>
        <w:t xml:space="preserve"> located by the</w:t>
      </w:r>
      <w:r w:rsidR="00860EE2">
        <w:rPr>
          <w:lang w:val="en-US"/>
        </w:rPr>
        <w:t xml:space="preserve"> sea shore of the</w:t>
      </w:r>
      <w:r w:rsidR="00B16BD3">
        <w:rPr>
          <w:lang w:val="en-US"/>
        </w:rPr>
        <w:t xml:space="preserve"> Baltic Sea. This makes BTH the university with the highest proportion of international students among its total student population of all Swedish universities.</w:t>
      </w:r>
    </w:p>
    <w:p w:rsidR="00B16BD3" w:rsidRPr="002B5A64" w:rsidRDefault="00B16BD3" w:rsidP="006A533C">
      <w:pPr>
        <w:jc w:val="both"/>
        <w:rPr>
          <w:lang w:val="en-US"/>
        </w:rPr>
      </w:pPr>
    </w:p>
    <w:p w:rsidR="006A533C" w:rsidRDefault="006A533C" w:rsidP="006A533C">
      <w:pPr>
        <w:jc w:val="both"/>
        <w:rPr>
          <w:i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“</w:t>
      </w:r>
      <w:r w:rsidR="00092947" w:rsidRPr="00860EE2">
        <w:rPr>
          <w:i/>
          <w:lang w:val="en-US"/>
        </w:rPr>
        <w:t>The International Office at BTH is a</w:t>
      </w:r>
      <w:r w:rsidR="00860EE2">
        <w:rPr>
          <w:i/>
          <w:lang w:val="en-US"/>
        </w:rPr>
        <w:t xml:space="preserve"> warm and</w:t>
      </w:r>
      <w:r w:rsidR="00092947" w:rsidRPr="00860EE2">
        <w:rPr>
          <w:i/>
          <w:lang w:val="en-US"/>
        </w:rPr>
        <w:t xml:space="preserve"> welcoming working environment</w:t>
      </w:r>
      <w:r w:rsidR="00860EE2">
        <w:rPr>
          <w:i/>
          <w:lang w:val="en-US"/>
        </w:rPr>
        <w:t>. It was a challenge that I accepted in May 2015 shortly after I had finished my Erasmus+ Exchange Programme</w:t>
      </w:r>
      <w:r w:rsidR="00BC615E">
        <w:rPr>
          <w:i/>
          <w:lang w:val="en-US"/>
        </w:rPr>
        <w:t xml:space="preserve"> at BTH</w:t>
      </w:r>
      <w:r w:rsidR="00860EE2">
        <w:rPr>
          <w:i/>
          <w:lang w:val="en-US"/>
        </w:rPr>
        <w:t xml:space="preserve">. Until September, among other administrative tasks, I was in charge with the admission files of most of the incoming Erasmus students and to prepare the welcoming event for them. </w:t>
      </w:r>
      <w:r w:rsidR="00B16BD3">
        <w:rPr>
          <w:i/>
          <w:lang w:val="en-US"/>
        </w:rPr>
        <w:t>In addition to</w:t>
      </w:r>
      <w:r w:rsidR="00860EE2">
        <w:rPr>
          <w:i/>
          <w:lang w:val="en-US"/>
        </w:rPr>
        <w:t xml:space="preserve"> the experience I gained</w:t>
      </w:r>
      <w:r w:rsidR="00BC615E">
        <w:rPr>
          <w:i/>
          <w:lang w:val="en-US"/>
        </w:rPr>
        <w:t xml:space="preserve"> within this field</w:t>
      </w:r>
      <w:r w:rsidR="00860EE2">
        <w:rPr>
          <w:i/>
          <w:lang w:val="en-US"/>
        </w:rPr>
        <w:t>, I had the chance to</w:t>
      </w:r>
      <w:r w:rsidR="00BC615E">
        <w:rPr>
          <w:i/>
          <w:lang w:val="en-US"/>
        </w:rPr>
        <w:t xml:space="preserve"> get to know other staff members and to understand how it feels like to work within a Swedish environment.</w:t>
      </w:r>
      <w:r w:rsidR="00045671">
        <w:rPr>
          <w:i/>
          <w:lang w:val="en-US"/>
        </w:rPr>
        <w:t xml:space="preserve"> Furthermore, I succeeded to improve my Swedish language skills as this was the perfect chance to </w:t>
      </w:r>
      <w:r w:rsidR="009720C9">
        <w:rPr>
          <w:i/>
          <w:lang w:val="en-US"/>
        </w:rPr>
        <w:t xml:space="preserve">communicate in Swedish. </w:t>
      </w:r>
      <w:r w:rsidR="00BC615E">
        <w:rPr>
          <w:i/>
          <w:lang w:val="en-US"/>
        </w:rPr>
        <w:t>Working at BTH was the other side of the coin that comple</w:t>
      </w:r>
      <w:r w:rsidR="00045671">
        <w:rPr>
          <w:i/>
          <w:lang w:val="en-US"/>
        </w:rPr>
        <w:t>ted my one year long experience in the naval city of Karlskrona.</w:t>
      </w:r>
      <w:r w:rsidR="00BC615E">
        <w:rPr>
          <w:i/>
          <w:lang w:val="en-US"/>
        </w:rPr>
        <w:t xml:space="preserve"> This is why I </w:t>
      </w:r>
      <w:r w:rsidR="00045671">
        <w:rPr>
          <w:i/>
          <w:lang w:val="en-US"/>
        </w:rPr>
        <w:t>would highly recommend this opportunity!</w:t>
      </w:r>
    </w:p>
    <w:p w:rsidR="006A533C" w:rsidRDefault="006A533C" w:rsidP="006A533C">
      <w:pPr>
        <w:jc w:val="right"/>
        <w:rPr>
          <w:b/>
          <w:i/>
          <w:color w:val="76923C" w:themeColor="accent3" w:themeShade="BF"/>
          <w:sz w:val="48"/>
          <w:szCs w:val="48"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”</w:t>
      </w:r>
    </w:p>
    <w:p w:rsidR="00814D25" w:rsidRPr="006A533C" w:rsidRDefault="00BC615E" w:rsidP="006A533C">
      <w:pPr>
        <w:contextualSpacing/>
        <w:jc w:val="right"/>
        <w:rPr>
          <w:i/>
          <w:lang w:val="en-US"/>
        </w:rPr>
      </w:pPr>
      <w:r w:rsidRPr="006A533C">
        <w:rPr>
          <w:b/>
          <w:i/>
          <w:color w:val="76923C" w:themeColor="accent3" w:themeShade="BF"/>
          <w:lang w:val="en-US"/>
        </w:rPr>
        <w:t>Andreea Blaga</w:t>
      </w:r>
      <w:r>
        <w:rPr>
          <w:i/>
          <w:lang w:val="en-US"/>
        </w:rPr>
        <w:t>, International Assistent May-September 2015</w:t>
      </w:r>
    </w:p>
    <w:p w:rsidR="006A533C" w:rsidRDefault="00814D25" w:rsidP="006A533C">
      <w:pPr>
        <w:contextualSpacing/>
        <w:jc w:val="both"/>
        <w:rPr>
          <w:i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“</w:t>
      </w:r>
      <w:r w:rsidR="00F2425E" w:rsidRPr="00F2425E">
        <w:rPr>
          <w:rStyle w:val="5yl5"/>
          <w:i/>
          <w:lang w:val="en-US"/>
        </w:rPr>
        <w:t>My m</w:t>
      </w:r>
      <w:r w:rsidR="006A533C">
        <w:rPr>
          <w:rStyle w:val="5yl5"/>
          <w:i/>
          <w:lang w:val="en-US"/>
        </w:rPr>
        <w:t>ain task during</w:t>
      </w:r>
      <w:r w:rsidR="00F2425E">
        <w:rPr>
          <w:rStyle w:val="5yl5"/>
          <w:i/>
          <w:lang w:val="en-US"/>
        </w:rPr>
        <w:t xml:space="preserve"> the internship </w:t>
      </w:r>
      <w:r w:rsidR="00B16BD3">
        <w:rPr>
          <w:rStyle w:val="5yl5"/>
          <w:i/>
          <w:lang w:val="en-US"/>
        </w:rPr>
        <w:t>is</w:t>
      </w:r>
      <w:r w:rsidR="00F2425E" w:rsidRPr="00F2425E">
        <w:rPr>
          <w:rStyle w:val="5yl5"/>
          <w:i/>
          <w:lang w:val="en-US"/>
        </w:rPr>
        <w:t xml:space="preserve"> to organize the International Day. A Day of cultural diversity, a Day of internationalization. After </w:t>
      </w:r>
      <w:r w:rsidR="0057026F">
        <w:rPr>
          <w:rStyle w:val="5yl5"/>
          <w:i/>
          <w:lang w:val="en-US"/>
        </w:rPr>
        <w:t>my graduation</w:t>
      </w:r>
      <w:r w:rsidR="00F2425E">
        <w:rPr>
          <w:rStyle w:val="5yl5"/>
          <w:i/>
          <w:lang w:val="en-US"/>
        </w:rPr>
        <w:t xml:space="preserve"> </w:t>
      </w:r>
      <w:r w:rsidR="000A5688">
        <w:rPr>
          <w:rStyle w:val="5yl5"/>
          <w:i/>
          <w:lang w:val="en-US"/>
        </w:rPr>
        <w:t xml:space="preserve">in </w:t>
      </w:r>
      <w:r w:rsidR="00F2425E">
        <w:rPr>
          <w:rStyle w:val="5yl5"/>
          <w:i/>
          <w:lang w:val="en-US"/>
        </w:rPr>
        <w:t>International Relations and D</w:t>
      </w:r>
      <w:r w:rsidR="00F2425E" w:rsidRPr="00F2425E">
        <w:rPr>
          <w:rStyle w:val="5yl5"/>
          <w:i/>
          <w:lang w:val="en-US"/>
        </w:rPr>
        <w:t>iplomacy</w:t>
      </w:r>
      <w:r w:rsidR="000A5688">
        <w:rPr>
          <w:rStyle w:val="5yl5"/>
          <w:i/>
          <w:lang w:val="en-US"/>
        </w:rPr>
        <w:t>,</w:t>
      </w:r>
      <w:r w:rsidR="00F2425E" w:rsidRPr="00F2425E">
        <w:rPr>
          <w:rStyle w:val="5yl5"/>
          <w:i/>
          <w:lang w:val="en-US"/>
        </w:rPr>
        <w:t xml:space="preserve"> I consider</w:t>
      </w:r>
      <w:r w:rsidR="000A5688">
        <w:rPr>
          <w:rStyle w:val="5yl5"/>
          <w:i/>
          <w:lang w:val="en-US"/>
        </w:rPr>
        <w:t>ed</w:t>
      </w:r>
      <w:r w:rsidR="00F2425E" w:rsidRPr="00F2425E">
        <w:rPr>
          <w:rStyle w:val="5yl5"/>
          <w:i/>
          <w:lang w:val="en-US"/>
        </w:rPr>
        <w:t xml:space="preserve"> </w:t>
      </w:r>
      <w:r w:rsidR="000A5688">
        <w:rPr>
          <w:rStyle w:val="5yl5"/>
          <w:i/>
          <w:lang w:val="en-US"/>
        </w:rPr>
        <w:t>that working on this project was</w:t>
      </w:r>
      <w:r w:rsidR="00F2425E" w:rsidRPr="00F2425E">
        <w:rPr>
          <w:rStyle w:val="5yl5"/>
          <w:i/>
          <w:lang w:val="en-US"/>
        </w:rPr>
        <w:t xml:space="preserve"> an opportunity to practice the acquired knowledge from the university studies. </w:t>
      </w:r>
      <w:r w:rsidR="00F2425E">
        <w:rPr>
          <w:rStyle w:val="5yl5"/>
          <w:i/>
          <w:lang w:val="en-US"/>
        </w:rPr>
        <w:t>The e</w:t>
      </w:r>
      <w:r w:rsidR="00F2425E" w:rsidRPr="00F2425E">
        <w:rPr>
          <w:rStyle w:val="5yl5"/>
          <w:i/>
          <w:lang w:val="en-US"/>
        </w:rPr>
        <w:t xml:space="preserve">nvironment </w:t>
      </w:r>
      <w:r w:rsidR="00F2425E">
        <w:rPr>
          <w:rStyle w:val="5yl5"/>
          <w:i/>
          <w:lang w:val="en-US"/>
        </w:rPr>
        <w:t>within the International O</w:t>
      </w:r>
      <w:r w:rsidR="002B5A64">
        <w:rPr>
          <w:rStyle w:val="5yl5"/>
          <w:i/>
          <w:lang w:val="en-US"/>
        </w:rPr>
        <w:t>ffice</w:t>
      </w:r>
      <w:r w:rsidR="000A5688">
        <w:rPr>
          <w:rStyle w:val="5yl5"/>
          <w:i/>
          <w:lang w:val="en-US"/>
        </w:rPr>
        <w:t xml:space="preserve"> </w:t>
      </w:r>
      <w:r w:rsidR="000A5688" w:rsidRPr="00F2425E">
        <w:rPr>
          <w:rStyle w:val="5yl5"/>
          <w:i/>
          <w:lang w:val="en-US"/>
        </w:rPr>
        <w:t>is friendly</w:t>
      </w:r>
      <w:r w:rsidR="000A5688">
        <w:rPr>
          <w:rStyle w:val="5yl5"/>
          <w:i/>
          <w:lang w:val="en-US"/>
        </w:rPr>
        <w:t xml:space="preserve">. I </w:t>
      </w:r>
      <w:r w:rsidR="0057026F">
        <w:rPr>
          <w:rStyle w:val="5yl5"/>
          <w:i/>
          <w:lang w:val="en-US"/>
        </w:rPr>
        <w:t xml:space="preserve">also </w:t>
      </w:r>
      <w:r w:rsidR="000A5688">
        <w:rPr>
          <w:rStyle w:val="5yl5"/>
          <w:i/>
          <w:lang w:val="en-US"/>
        </w:rPr>
        <w:t>have</w:t>
      </w:r>
      <w:r w:rsidR="0057026F">
        <w:rPr>
          <w:rStyle w:val="5yl5"/>
          <w:i/>
          <w:lang w:val="en-US"/>
        </w:rPr>
        <w:t xml:space="preserve"> </w:t>
      </w:r>
      <w:r w:rsidR="00F2425E" w:rsidRPr="00F2425E">
        <w:rPr>
          <w:rStyle w:val="5yl5"/>
          <w:i/>
          <w:lang w:val="en-US"/>
        </w:rPr>
        <w:t>opportunity to get familiar with the daily adminis</w:t>
      </w:r>
      <w:r w:rsidR="002B5A64">
        <w:rPr>
          <w:rStyle w:val="5yl5"/>
          <w:i/>
          <w:lang w:val="en-US"/>
        </w:rPr>
        <w:t xml:space="preserve">trative activities concerning the </w:t>
      </w:r>
      <w:r w:rsidR="00F2425E" w:rsidRPr="00F2425E">
        <w:rPr>
          <w:rStyle w:val="5yl5"/>
          <w:i/>
          <w:lang w:val="en-US"/>
        </w:rPr>
        <w:t xml:space="preserve">Erasmus+ </w:t>
      </w:r>
      <w:r w:rsidR="002B5A64">
        <w:rPr>
          <w:rStyle w:val="5yl5"/>
          <w:i/>
          <w:lang w:val="en-US"/>
        </w:rPr>
        <w:t xml:space="preserve">Programme </w:t>
      </w:r>
      <w:r w:rsidR="00F2425E" w:rsidRPr="00F2425E">
        <w:rPr>
          <w:rStyle w:val="5yl5"/>
          <w:i/>
          <w:lang w:val="en-US"/>
        </w:rPr>
        <w:t xml:space="preserve">and </w:t>
      </w:r>
      <w:r w:rsidR="000A5688">
        <w:rPr>
          <w:rStyle w:val="5yl5"/>
          <w:i/>
          <w:lang w:val="en-US"/>
        </w:rPr>
        <w:t xml:space="preserve">to </w:t>
      </w:r>
      <w:r w:rsidR="00F2425E" w:rsidRPr="00F2425E">
        <w:rPr>
          <w:rStyle w:val="5yl5"/>
          <w:i/>
          <w:lang w:val="en-US"/>
        </w:rPr>
        <w:t>meet people from all around the world. Working with students is a challenge and I like it. Every day they come up with new questions and it makes my job even more interesting</w:t>
      </w:r>
      <w:r w:rsidR="006A533C">
        <w:rPr>
          <w:i/>
          <w:lang w:val="en-US"/>
        </w:rPr>
        <w:t xml:space="preserve">. </w:t>
      </w:r>
    </w:p>
    <w:p w:rsidR="002B5A64" w:rsidRPr="006A533C" w:rsidRDefault="006A533C" w:rsidP="006A533C">
      <w:pPr>
        <w:ind w:left="7824"/>
        <w:contextualSpacing/>
        <w:jc w:val="both"/>
        <w:rPr>
          <w:i/>
          <w:lang w:val="en-US"/>
        </w:rPr>
      </w:pPr>
      <w:r>
        <w:rPr>
          <w:b/>
          <w:i/>
          <w:color w:val="76923C" w:themeColor="accent3" w:themeShade="BF"/>
          <w:sz w:val="48"/>
          <w:szCs w:val="48"/>
          <w:lang w:val="en-US"/>
        </w:rPr>
        <w:t xml:space="preserve">         </w:t>
      </w: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”</w:t>
      </w:r>
    </w:p>
    <w:p w:rsidR="00814D25" w:rsidRDefault="00814D25" w:rsidP="006A533C">
      <w:pPr>
        <w:jc w:val="right"/>
        <w:rPr>
          <w:i/>
          <w:lang w:val="en-US"/>
        </w:rPr>
      </w:pPr>
      <w:r w:rsidRPr="006A533C">
        <w:rPr>
          <w:b/>
          <w:i/>
          <w:color w:val="76923C" w:themeColor="accent3" w:themeShade="BF"/>
          <w:lang w:val="en-US"/>
        </w:rPr>
        <w:t>Romana Mjartanova</w:t>
      </w:r>
      <w:r>
        <w:rPr>
          <w:i/>
          <w:lang w:val="en-US"/>
        </w:rPr>
        <w:t>, International Assistent August 2015-</w:t>
      </w:r>
      <w:r w:rsidR="000A5688">
        <w:rPr>
          <w:i/>
          <w:lang w:val="en-US"/>
        </w:rPr>
        <w:t>present</w:t>
      </w:r>
    </w:p>
    <w:p w:rsidR="009720C9" w:rsidRDefault="009720C9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4810B5" w:rsidP="004810B5">
      <w:pPr>
        <w:tabs>
          <w:tab w:val="left" w:pos="5340"/>
        </w:tabs>
        <w:jc w:val="both"/>
        <w:rPr>
          <w:i/>
          <w:lang w:val="en-US"/>
        </w:rPr>
      </w:pPr>
      <w:r>
        <w:rPr>
          <w:i/>
          <w:lang w:val="en-US"/>
        </w:rPr>
        <w:tab/>
      </w: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9720C9" w:rsidRPr="00C02818" w:rsidRDefault="009720C9" w:rsidP="009720C9">
      <w:pPr>
        <w:jc w:val="both"/>
        <w:rPr>
          <w:b/>
          <w:color w:val="76923C" w:themeColor="accent3" w:themeShade="BF"/>
          <w:lang w:val="en-US"/>
        </w:rPr>
      </w:pPr>
      <w:r w:rsidRPr="00C02818">
        <w:rPr>
          <w:b/>
          <w:color w:val="76923C" w:themeColor="accent3" w:themeShade="BF"/>
          <w:lang w:val="en-US"/>
        </w:rPr>
        <w:t>II. Outline of the proposed training</w:t>
      </w:r>
    </w:p>
    <w:p w:rsidR="009720C9" w:rsidRDefault="009720C9" w:rsidP="009720C9">
      <w:pPr>
        <w:jc w:val="both"/>
        <w:rPr>
          <w:b/>
          <w:lang w:val="en-US"/>
        </w:rPr>
      </w:pPr>
    </w:p>
    <w:p w:rsidR="009720C9" w:rsidRPr="009720C9" w:rsidRDefault="009720C9" w:rsidP="009720C9">
      <w:pPr>
        <w:jc w:val="both"/>
        <w:rPr>
          <w:lang w:val="en-US"/>
        </w:rPr>
      </w:pPr>
      <w:r>
        <w:rPr>
          <w:b/>
          <w:lang w:val="en-US"/>
        </w:rPr>
        <w:t>Planned dates:</w:t>
      </w:r>
    </w:p>
    <w:p w:rsidR="009720C9" w:rsidRDefault="004810B5" w:rsidP="009720C9">
      <w:pPr>
        <w:jc w:val="both"/>
        <w:rPr>
          <w:lang w:val="en-US"/>
        </w:rPr>
      </w:pPr>
      <w:r>
        <w:rPr>
          <w:lang w:val="en-US"/>
        </w:rPr>
        <w:t>August 15</w:t>
      </w:r>
      <w:r w:rsidR="00B16BD3" w:rsidRPr="00B16BD3">
        <w:rPr>
          <w:vertAlign w:val="superscript"/>
          <w:lang w:val="en-US"/>
        </w:rPr>
        <w:t>th</w:t>
      </w:r>
      <w:r w:rsidR="003D1D30">
        <w:rPr>
          <w:lang w:val="en-US"/>
        </w:rPr>
        <w:t xml:space="preserve"> 2016 – December 18</w:t>
      </w:r>
      <w:r w:rsidR="00A23201" w:rsidRPr="00A23201">
        <w:rPr>
          <w:vertAlign w:val="superscript"/>
          <w:lang w:val="en-US"/>
        </w:rPr>
        <w:t>th</w:t>
      </w:r>
      <w:r w:rsidR="00A23201">
        <w:rPr>
          <w:lang w:val="en-US"/>
        </w:rPr>
        <w:t xml:space="preserve"> 2016</w:t>
      </w:r>
    </w:p>
    <w:p w:rsidR="00A23201" w:rsidRDefault="00A23201" w:rsidP="009720C9">
      <w:pPr>
        <w:jc w:val="both"/>
        <w:rPr>
          <w:lang w:val="en-US"/>
        </w:rPr>
      </w:pPr>
    </w:p>
    <w:p w:rsidR="00853C09" w:rsidRPr="005634B6" w:rsidRDefault="00853C09" w:rsidP="00853C09">
      <w:pPr>
        <w:spacing w:before="120"/>
        <w:rPr>
          <w:rFonts w:asciiTheme="minorHAnsi" w:hAnsiTheme="minorHAnsi" w:cs="Arial"/>
          <w:b/>
          <w:lang w:val="en-GB"/>
        </w:rPr>
      </w:pPr>
      <w:r w:rsidRPr="005634B6">
        <w:rPr>
          <w:rFonts w:asciiTheme="minorHAnsi" w:hAnsiTheme="minorHAnsi" w:cs="Arial"/>
          <w:b/>
          <w:lang w:val="en-GB"/>
        </w:rPr>
        <w:t>Tasks of t</w:t>
      </w:r>
      <w:r w:rsidR="00A23201">
        <w:rPr>
          <w:rFonts w:asciiTheme="minorHAnsi" w:hAnsiTheme="minorHAnsi" w:cs="Arial"/>
          <w:b/>
          <w:lang w:val="en-GB"/>
        </w:rPr>
        <w:t>he trainee: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Participate in the daily work of the International Office</w:t>
      </w:r>
      <w:r>
        <w:rPr>
          <w:rFonts w:asciiTheme="minorHAnsi" w:hAnsiTheme="minorHAnsi" w:cs="Arial"/>
          <w:lang w:val="en-GB"/>
        </w:rPr>
        <w:t xml:space="preserve"> for 8 hours</w:t>
      </w:r>
      <w:r w:rsidR="00A23201">
        <w:rPr>
          <w:rFonts w:asciiTheme="minorHAnsi" w:hAnsiTheme="minorHAnsi" w:cs="Arial"/>
          <w:lang w:val="en-GB"/>
        </w:rPr>
        <w:t xml:space="preserve"> per day (regular Swedish working hours)</w:t>
      </w:r>
      <w:r>
        <w:rPr>
          <w:rFonts w:asciiTheme="minorHAnsi" w:hAnsiTheme="minorHAnsi" w:cs="Arial"/>
          <w:lang w:val="en-GB"/>
        </w:rPr>
        <w:t>.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 xml:space="preserve">Help out the </w:t>
      </w:r>
      <w:r w:rsidRPr="004810B5">
        <w:rPr>
          <w:rFonts w:asciiTheme="minorHAnsi" w:hAnsiTheme="minorHAnsi" w:cs="Arial"/>
          <w:lang w:val="en-US"/>
        </w:rPr>
        <w:t xml:space="preserve">International </w:t>
      </w:r>
      <w:r w:rsidRPr="004810B5">
        <w:rPr>
          <w:rFonts w:cs="Calibri"/>
          <w:lang w:val="en-GB"/>
        </w:rPr>
        <w:t xml:space="preserve">Coordinators with </w:t>
      </w:r>
      <w:r w:rsidR="00A23201" w:rsidRPr="004810B5">
        <w:rPr>
          <w:rFonts w:cs="Calibri"/>
          <w:lang w:val="en-GB"/>
        </w:rPr>
        <w:t>various</w:t>
      </w:r>
      <w:r>
        <w:rPr>
          <w:rFonts w:asciiTheme="minorHAnsi" w:hAnsiTheme="minorHAnsi" w:cs="Arial"/>
          <w:lang w:val="en-GB"/>
        </w:rPr>
        <w:t xml:space="preserve"> tasks.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Partici</w:t>
      </w:r>
      <w:r w:rsidR="00A23201">
        <w:rPr>
          <w:rFonts w:asciiTheme="minorHAnsi" w:hAnsiTheme="minorHAnsi" w:cs="Arial"/>
          <w:lang w:val="en-GB"/>
        </w:rPr>
        <w:t>pate in</w:t>
      </w:r>
      <w:r>
        <w:rPr>
          <w:rFonts w:asciiTheme="minorHAnsi" w:hAnsiTheme="minorHAnsi" w:cs="Arial"/>
          <w:lang w:val="en-GB"/>
        </w:rPr>
        <w:t xml:space="preserve"> small scale trainings regarding the programs </w:t>
      </w:r>
      <w:r w:rsidR="00A23201">
        <w:rPr>
          <w:rFonts w:asciiTheme="minorHAnsi" w:hAnsiTheme="minorHAnsi" w:cs="Arial"/>
          <w:lang w:val="en-GB"/>
        </w:rPr>
        <w:t xml:space="preserve">and databases </w:t>
      </w:r>
      <w:r>
        <w:rPr>
          <w:rFonts w:asciiTheme="minorHAnsi" w:hAnsiTheme="minorHAnsi" w:cs="Arial"/>
          <w:lang w:val="en-GB"/>
        </w:rPr>
        <w:t xml:space="preserve">you will use: Lotus Notes, Ladok, Outlook 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The intern will have the following work tasks during the internship;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Project “</w:t>
      </w:r>
      <w:r>
        <w:rPr>
          <w:rFonts w:asciiTheme="minorHAnsi" w:hAnsiTheme="minorHAnsi"/>
          <w:sz w:val="22"/>
          <w:szCs w:val="22"/>
        </w:rPr>
        <w:t>International Day 2016</w:t>
      </w:r>
      <w:r w:rsidRPr="004810B5">
        <w:rPr>
          <w:rFonts w:asciiTheme="minorHAnsi" w:hAnsiTheme="minorHAnsi"/>
          <w:sz w:val="22"/>
          <w:szCs w:val="22"/>
        </w:rPr>
        <w:t>”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The intern will have the role as coordinator, which means responsible for planning, organizing and administrating an International Day at BTH. This da</w:t>
      </w:r>
      <w:r>
        <w:rPr>
          <w:rFonts w:asciiTheme="minorHAnsi" w:hAnsiTheme="minorHAnsi"/>
          <w:sz w:val="22"/>
          <w:szCs w:val="22"/>
        </w:rPr>
        <w:t>y will take place on November</w:t>
      </w:r>
      <w:r w:rsidR="003D1D30">
        <w:rPr>
          <w:rFonts w:asciiTheme="minorHAnsi" w:hAnsiTheme="minorHAnsi"/>
          <w:sz w:val="22"/>
          <w:szCs w:val="22"/>
        </w:rPr>
        <w:t xml:space="preserve"> </w:t>
      </w:r>
      <w:r w:rsidR="003D1D30">
        <w:rPr>
          <w:lang w:val="en-US"/>
        </w:rPr>
        <w:t>2016</w:t>
      </w:r>
      <w:r>
        <w:rPr>
          <w:rFonts w:asciiTheme="minorHAnsi" w:hAnsiTheme="minorHAnsi"/>
          <w:sz w:val="22"/>
          <w:szCs w:val="22"/>
        </w:rPr>
        <w:t xml:space="preserve"> </w:t>
      </w:r>
      <w:r w:rsidRPr="004810B5">
        <w:rPr>
          <w:rFonts w:asciiTheme="minorHAnsi" w:hAnsiTheme="minorHAnsi"/>
          <w:sz w:val="22"/>
          <w:szCs w:val="22"/>
        </w:rPr>
        <w:t>. This is a big project and the intern will mainly focus on this project. Some of the work tasks;</w:t>
      </w:r>
    </w:p>
    <w:p w:rsidR="004810B5" w:rsidRPr="004810B5" w:rsidRDefault="008157B0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>
        <w:rPr>
          <w:rStyle w:val="5yl5"/>
          <w:i/>
          <w:noProof/>
          <w:lang w:val="sv-SE" w:eastAsia="sv-SE"/>
        </w:rPr>
        <w:drawing>
          <wp:anchor distT="0" distB="0" distL="114300" distR="114300" simplePos="0" relativeHeight="251659264" behindDoc="1" locked="0" layoutInCell="1" allowOverlap="1" wp14:anchorId="406F67BA" wp14:editId="0CEB101B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7543800" cy="10666462"/>
            <wp:effectExtent l="0" t="0" r="0" b="1905"/>
            <wp:wrapNone/>
            <wp:docPr id="3" name="Picture 3" descr="C:\Users\XEE\Desktop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EE\Desktop\Untitled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B5" w:rsidRPr="004810B5">
        <w:rPr>
          <w:rFonts w:asciiTheme="minorHAnsi" w:hAnsiTheme="minorHAnsi"/>
          <w:sz w:val="22"/>
          <w:szCs w:val="22"/>
        </w:rPr>
        <w:t>Project organization and project plan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Information and marketing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Budget and purchase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Collaboration with students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General administrative work tasks at International Office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Other work tasks at International Office</w:t>
      </w:r>
    </w:p>
    <w:p w:rsidR="004810B5" w:rsidRPr="004810B5" w:rsidRDefault="004810B5" w:rsidP="004810B5">
      <w:pPr>
        <w:pStyle w:val="FooterDate"/>
      </w:pPr>
    </w:p>
    <w:p w:rsidR="009720C9" w:rsidRPr="005634B6" w:rsidRDefault="009720C9" w:rsidP="009720C9">
      <w:pPr>
        <w:jc w:val="both"/>
        <w:rPr>
          <w:rFonts w:asciiTheme="minorHAnsi" w:hAnsiTheme="minorHAnsi" w:cs="Arial"/>
          <w:lang w:val="en-GB"/>
        </w:rPr>
      </w:pPr>
      <w:bookmarkStart w:id="0" w:name="_GoBack"/>
      <w:bookmarkEnd w:id="0"/>
    </w:p>
    <w:p w:rsidR="00853C09" w:rsidRPr="009720C9" w:rsidRDefault="00853C09" w:rsidP="00853C09">
      <w:pPr>
        <w:spacing w:before="120"/>
        <w:rPr>
          <w:rFonts w:asciiTheme="minorHAnsi" w:hAnsiTheme="minorHAnsi" w:cs="Arial"/>
          <w:b/>
          <w:lang w:val="en-GB"/>
        </w:rPr>
      </w:pPr>
      <w:r w:rsidRPr="009720C9">
        <w:rPr>
          <w:rFonts w:asciiTheme="minorHAnsi" w:hAnsiTheme="minorHAnsi" w:cs="Arial"/>
          <w:b/>
          <w:lang w:val="en-GB"/>
        </w:rPr>
        <w:t xml:space="preserve">Knowledge, skills and competence to be acquired:    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insights in the structure and work of BTH, specifically regarding the International Office.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an understanding of how to work with international students</w:t>
      </w:r>
      <w:r>
        <w:rPr>
          <w:rFonts w:asciiTheme="minorHAnsi" w:hAnsiTheme="minorHAnsi" w:cs="Arial"/>
          <w:lang w:val="en-GB"/>
        </w:rPr>
        <w:t>.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an understanding regards work with international partnerships for mobility programs</w:t>
      </w:r>
      <w:r>
        <w:rPr>
          <w:rFonts w:asciiTheme="minorHAnsi" w:hAnsiTheme="minorHAnsi" w:cs="Arial"/>
          <w:lang w:val="en-GB"/>
        </w:rPr>
        <w:t>.</w:t>
      </w:r>
    </w:p>
    <w:p w:rsidR="005634B6" w:rsidRDefault="005634B6" w:rsidP="00A23201">
      <w:pPr>
        <w:jc w:val="both"/>
        <w:rPr>
          <w:rFonts w:asciiTheme="minorHAnsi" w:hAnsiTheme="minorHAnsi" w:cs="Arial"/>
          <w:lang w:val="en-GB"/>
        </w:rPr>
      </w:pPr>
    </w:p>
    <w:p w:rsidR="00A23201" w:rsidRPr="00A23201" w:rsidRDefault="00A23201" w:rsidP="00A23201">
      <w:pPr>
        <w:jc w:val="both"/>
        <w:rPr>
          <w:rFonts w:asciiTheme="minorHAnsi" w:hAnsiTheme="minorHAnsi" w:cs="Arial"/>
          <w:lang w:val="en-GB"/>
        </w:rPr>
      </w:pPr>
    </w:p>
    <w:p w:rsidR="005634B6" w:rsidRPr="00C02818" w:rsidRDefault="005634B6" w:rsidP="005634B6">
      <w:pPr>
        <w:rPr>
          <w:rFonts w:asciiTheme="minorHAnsi" w:hAnsiTheme="minorHAnsi"/>
          <w:b/>
          <w:color w:val="76923C" w:themeColor="accent3" w:themeShade="BF"/>
          <w:lang w:val="en-GB"/>
        </w:rPr>
      </w:pPr>
      <w:r w:rsidRPr="00C02818">
        <w:rPr>
          <w:rFonts w:asciiTheme="minorHAnsi" w:hAnsiTheme="minorHAnsi"/>
          <w:b/>
          <w:color w:val="76923C" w:themeColor="accent3" w:themeShade="BF"/>
          <w:lang w:val="en-GB"/>
        </w:rPr>
        <w:t>III. Background and requirements of applicants</w:t>
      </w:r>
    </w:p>
    <w:p w:rsidR="005634B6" w:rsidRPr="005634B6" w:rsidRDefault="005634B6" w:rsidP="005634B6">
      <w:pPr>
        <w:ind w:left="-567"/>
        <w:rPr>
          <w:rFonts w:asciiTheme="minorHAnsi" w:hAnsiTheme="minorHAnsi"/>
          <w:b/>
          <w:lang w:val="en-GB"/>
        </w:rPr>
      </w:pPr>
    </w:p>
    <w:p w:rsidR="005634B6" w:rsidRPr="005634B6" w:rsidRDefault="005634B6" w:rsidP="00853C09">
      <w:pPr>
        <w:jc w:val="both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Applicants from different academic fields and backgrounds are welcome</w:t>
      </w:r>
      <w:r>
        <w:rPr>
          <w:rFonts w:asciiTheme="minorHAnsi" w:hAnsiTheme="minorHAnsi" w:cs="Arial"/>
          <w:lang w:val="en-GB"/>
        </w:rPr>
        <w:t xml:space="preserve"> to apply for the internship. </w:t>
      </w:r>
      <w:r w:rsidRPr="005634B6">
        <w:rPr>
          <w:rFonts w:asciiTheme="minorHAnsi" w:hAnsiTheme="minorHAnsi" w:cs="Arial"/>
          <w:lang w:val="en-GB"/>
        </w:rPr>
        <w:t>The applicant has to have completed</w:t>
      </w:r>
      <w:r>
        <w:rPr>
          <w:rFonts w:asciiTheme="minorHAnsi" w:hAnsiTheme="minorHAnsi" w:cs="Arial"/>
          <w:lang w:val="en-GB"/>
        </w:rPr>
        <w:t xml:space="preserve"> a </w:t>
      </w:r>
      <w:r w:rsidRPr="005634B6">
        <w:rPr>
          <w:rFonts w:asciiTheme="minorHAnsi" w:hAnsiTheme="minorHAnsi" w:cs="Arial"/>
          <w:lang w:val="en-GB"/>
        </w:rPr>
        <w:t>two years of successful studies at university level</w:t>
      </w:r>
      <w:r>
        <w:rPr>
          <w:rFonts w:asciiTheme="minorHAnsi" w:hAnsiTheme="minorHAnsi" w:cs="Arial"/>
          <w:lang w:val="en-GB"/>
        </w:rPr>
        <w:t xml:space="preserve"> at the start of the placement.</w:t>
      </w:r>
      <w:r w:rsidR="00853C09">
        <w:rPr>
          <w:rFonts w:asciiTheme="minorHAnsi" w:hAnsiTheme="minorHAnsi" w:cs="Arial"/>
          <w:lang w:val="en-GB"/>
        </w:rPr>
        <w:t xml:space="preserve"> Being familiar with the Erasmus+ Mobility Exchange Programme represent</w:t>
      </w:r>
      <w:r w:rsidR="00814D25">
        <w:rPr>
          <w:rFonts w:asciiTheme="minorHAnsi" w:hAnsiTheme="minorHAnsi" w:cs="Arial"/>
          <w:lang w:val="en-GB"/>
        </w:rPr>
        <w:t>s</w:t>
      </w:r>
      <w:r w:rsidR="00853C09">
        <w:rPr>
          <w:rFonts w:asciiTheme="minorHAnsi" w:hAnsiTheme="minorHAnsi" w:cs="Arial"/>
          <w:lang w:val="en-GB"/>
        </w:rPr>
        <w:t xml:space="preserve"> an advantage for the application.</w:t>
      </w:r>
      <w:r>
        <w:rPr>
          <w:rFonts w:asciiTheme="minorHAnsi" w:hAnsiTheme="minorHAnsi" w:cs="Arial"/>
          <w:lang w:val="en-GB"/>
        </w:rPr>
        <w:t xml:space="preserve"> </w:t>
      </w:r>
      <w:r w:rsidRPr="005634B6">
        <w:rPr>
          <w:rFonts w:asciiTheme="minorHAnsi" w:hAnsiTheme="minorHAnsi" w:cs="Arial"/>
          <w:lang w:val="en-GB"/>
        </w:rPr>
        <w:t>High English communication skills, verbal and in writing, are required.</w:t>
      </w:r>
      <w:r>
        <w:rPr>
          <w:rFonts w:asciiTheme="minorHAnsi" w:hAnsiTheme="minorHAnsi" w:cs="Arial"/>
          <w:lang w:val="en-GB"/>
        </w:rPr>
        <w:t xml:space="preserve"> Both Swedish language skills and experience within a student union </w:t>
      </w:r>
      <w:r w:rsidR="00853C09" w:rsidRPr="00853C09">
        <w:rPr>
          <w:rFonts w:asciiTheme="minorHAnsi" w:hAnsiTheme="minorHAnsi" w:cs="Arial"/>
          <w:lang w:val="en-GB"/>
        </w:rPr>
        <w:t>will be</w:t>
      </w:r>
      <w:r w:rsidR="002B5A64">
        <w:rPr>
          <w:rFonts w:asciiTheme="minorHAnsi" w:hAnsiTheme="minorHAnsi" w:cs="Arial"/>
          <w:lang w:val="en-GB"/>
        </w:rPr>
        <w:t xml:space="preserve"> also</w:t>
      </w:r>
      <w:r w:rsidR="00853C09" w:rsidRPr="00853C09">
        <w:rPr>
          <w:rFonts w:asciiTheme="minorHAnsi" w:hAnsiTheme="minorHAnsi" w:cs="Arial"/>
          <w:lang w:val="en-GB"/>
        </w:rPr>
        <w:t xml:space="preserve"> merited.</w:t>
      </w:r>
      <w:r w:rsidR="00853C09" w:rsidRPr="005634B6">
        <w:rPr>
          <w:rFonts w:asciiTheme="minorHAnsi" w:hAnsiTheme="minorHAnsi" w:cs="Arial"/>
          <w:lang w:val="en-GB"/>
        </w:rPr>
        <w:t xml:space="preserve"> </w:t>
      </w:r>
      <w:r w:rsidRPr="005634B6">
        <w:rPr>
          <w:rFonts w:asciiTheme="minorHAnsi" w:hAnsiTheme="minorHAnsi" w:cs="Arial"/>
          <w:lang w:val="en-GB"/>
        </w:rPr>
        <w:t xml:space="preserve">An application including support documents from the home university, </w:t>
      </w:r>
      <w:r>
        <w:rPr>
          <w:rFonts w:asciiTheme="minorHAnsi" w:hAnsiTheme="minorHAnsi" w:cs="Arial"/>
          <w:lang w:val="en-GB"/>
        </w:rPr>
        <w:t>CV</w:t>
      </w:r>
      <w:r w:rsidRPr="005634B6">
        <w:rPr>
          <w:rFonts w:asciiTheme="minorHAnsi" w:hAnsiTheme="minorHAnsi" w:cs="Arial"/>
          <w:lang w:val="en-GB"/>
        </w:rPr>
        <w:t xml:space="preserve"> and a motivation letter should be</w:t>
      </w:r>
      <w:r>
        <w:rPr>
          <w:rFonts w:asciiTheme="minorHAnsi" w:hAnsiTheme="minorHAnsi" w:cs="Arial"/>
          <w:lang w:val="en-GB"/>
        </w:rPr>
        <w:t xml:space="preserve"> sent to </w:t>
      </w:r>
      <w:hyperlink r:id="rId9" w:history="1">
        <w:r w:rsidRPr="005634B6">
          <w:rPr>
            <w:rStyle w:val="Hyperlnk"/>
            <w:rFonts w:asciiTheme="minorHAnsi" w:hAnsiTheme="minorHAnsi" w:cs="Arial"/>
            <w:lang w:val="en-GB"/>
          </w:rPr>
          <w:t>in.exchange@bth.se</w:t>
        </w:r>
      </w:hyperlink>
      <w:r w:rsidRPr="005634B6">
        <w:rPr>
          <w:rFonts w:asciiTheme="minorHAnsi" w:hAnsiTheme="minorHAnsi" w:cs="Arial"/>
          <w:lang w:val="en-GB"/>
        </w:rPr>
        <w:t xml:space="preserve"> .</w:t>
      </w:r>
    </w:p>
    <w:p w:rsidR="005634B6" w:rsidRPr="005634B6" w:rsidRDefault="005634B6" w:rsidP="005634B6">
      <w:pPr>
        <w:rPr>
          <w:rFonts w:asciiTheme="minorHAnsi" w:hAnsiTheme="minorHAnsi" w:cs="Arial"/>
          <w:lang w:val="en-GB"/>
        </w:rPr>
      </w:pPr>
    </w:p>
    <w:p w:rsidR="005634B6" w:rsidRPr="005634B6" w:rsidRDefault="005634B6" w:rsidP="005634B6">
      <w:pPr>
        <w:rPr>
          <w:rFonts w:asciiTheme="minorHAnsi" w:hAnsiTheme="minorHAnsi" w:cs="Arial"/>
          <w:b/>
          <w:lang w:val="en-GB"/>
        </w:rPr>
      </w:pPr>
      <w:r w:rsidRPr="005634B6">
        <w:rPr>
          <w:rFonts w:asciiTheme="minorHAnsi" w:hAnsiTheme="minorHAnsi" w:cs="Arial"/>
          <w:b/>
          <w:lang w:val="en-GB"/>
        </w:rPr>
        <w:t>Deadline for application:</w:t>
      </w:r>
    </w:p>
    <w:p w:rsidR="005634B6" w:rsidRDefault="005634B6" w:rsidP="005F3C4B">
      <w:pPr>
        <w:tabs>
          <w:tab w:val="left" w:pos="526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GB"/>
        </w:rPr>
      </w:pPr>
    </w:p>
    <w:p w:rsidR="005F3C4B" w:rsidRPr="005F3C4B" w:rsidRDefault="004810B5" w:rsidP="005F3C4B">
      <w:pPr>
        <w:tabs>
          <w:tab w:val="left" w:pos="2131"/>
        </w:tabs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>April 15</w:t>
      </w:r>
      <w:r w:rsidR="005F3C4B" w:rsidRPr="005F3C4B">
        <w:rPr>
          <w:rFonts w:asciiTheme="minorHAnsi" w:hAnsiTheme="minorHAnsi" w:cs="Arial"/>
          <w:vertAlign w:val="superscript"/>
          <w:lang w:val="en-GB"/>
        </w:rPr>
        <w:t>th</w:t>
      </w:r>
      <w:r>
        <w:rPr>
          <w:rFonts w:asciiTheme="minorHAnsi" w:hAnsiTheme="minorHAnsi" w:cs="Arial"/>
          <w:lang w:val="en-GB"/>
        </w:rPr>
        <w:t xml:space="preserve"> 2016</w:t>
      </w:r>
    </w:p>
    <w:p w:rsidR="005634B6" w:rsidRPr="00E25BB7" w:rsidRDefault="005634B6" w:rsidP="005634B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GB"/>
        </w:rPr>
      </w:pPr>
    </w:p>
    <w:p w:rsidR="005634B6" w:rsidRDefault="005634B6" w:rsidP="009720C9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9720C9" w:rsidRPr="009720C9" w:rsidRDefault="009720C9" w:rsidP="009720C9">
      <w:pPr>
        <w:jc w:val="both"/>
        <w:rPr>
          <w:b/>
          <w:lang w:val="en-GB"/>
        </w:rPr>
      </w:pPr>
    </w:p>
    <w:sectPr w:rsidR="009720C9" w:rsidRPr="009720C9" w:rsidSect="006A533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559" w:rsidRDefault="00FA1559" w:rsidP="003B1116">
      <w:r>
        <w:separator/>
      </w:r>
    </w:p>
  </w:endnote>
  <w:endnote w:type="continuationSeparator" w:id="0">
    <w:p w:rsidR="00FA1559" w:rsidRDefault="00FA1559" w:rsidP="003B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559" w:rsidRDefault="00FA1559" w:rsidP="003B1116">
      <w:r>
        <w:separator/>
      </w:r>
    </w:p>
  </w:footnote>
  <w:footnote w:type="continuationSeparator" w:id="0">
    <w:p w:rsidR="00FA1559" w:rsidRDefault="00FA1559" w:rsidP="003B1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34306"/>
    <w:multiLevelType w:val="multilevel"/>
    <w:tmpl w:val="268E9234"/>
    <w:lvl w:ilvl="0">
      <w:start w:val="1"/>
      <w:numFmt w:val="decimal"/>
      <w:pStyle w:val="Rubrik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Rubrik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Rubrik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Rubrik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35356B58"/>
    <w:multiLevelType w:val="hybridMultilevel"/>
    <w:tmpl w:val="B8144D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050F1E"/>
    <w:multiLevelType w:val="hybridMultilevel"/>
    <w:tmpl w:val="2C90E870"/>
    <w:lvl w:ilvl="0" w:tplc="190665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E1F00"/>
    <w:multiLevelType w:val="hybridMultilevel"/>
    <w:tmpl w:val="E8A46D8C"/>
    <w:lvl w:ilvl="0" w:tplc="C7E062B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60B"/>
    <w:rsid w:val="00034D37"/>
    <w:rsid w:val="00045671"/>
    <w:rsid w:val="00092947"/>
    <w:rsid w:val="000A5688"/>
    <w:rsid w:val="002528BE"/>
    <w:rsid w:val="002651C3"/>
    <w:rsid w:val="00267D73"/>
    <w:rsid w:val="002B5A64"/>
    <w:rsid w:val="00376A54"/>
    <w:rsid w:val="003B1116"/>
    <w:rsid w:val="003D1D30"/>
    <w:rsid w:val="00462F98"/>
    <w:rsid w:val="004810B5"/>
    <w:rsid w:val="0049073B"/>
    <w:rsid w:val="004E660B"/>
    <w:rsid w:val="005345F1"/>
    <w:rsid w:val="005634B6"/>
    <w:rsid w:val="0057026F"/>
    <w:rsid w:val="00596A3E"/>
    <w:rsid w:val="005F3C4B"/>
    <w:rsid w:val="00632C32"/>
    <w:rsid w:val="00642EC0"/>
    <w:rsid w:val="006A533C"/>
    <w:rsid w:val="00814D25"/>
    <w:rsid w:val="008157B0"/>
    <w:rsid w:val="00853C09"/>
    <w:rsid w:val="00860EE2"/>
    <w:rsid w:val="009002CB"/>
    <w:rsid w:val="009720C9"/>
    <w:rsid w:val="00A23201"/>
    <w:rsid w:val="00B16BD3"/>
    <w:rsid w:val="00BC615E"/>
    <w:rsid w:val="00C02818"/>
    <w:rsid w:val="00C92600"/>
    <w:rsid w:val="00D27CD1"/>
    <w:rsid w:val="00D86757"/>
    <w:rsid w:val="00E6471F"/>
    <w:rsid w:val="00F2425E"/>
    <w:rsid w:val="00FA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4CDA7-0EA9-430D-A299-B40BBC4B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1C3"/>
    <w:pPr>
      <w:spacing w:after="0" w:line="240" w:lineRule="auto"/>
    </w:pPr>
    <w:rPr>
      <w:rFonts w:ascii="Calibri" w:hAnsi="Calibri" w:cs="Times New Roman"/>
    </w:rPr>
  </w:style>
  <w:style w:type="paragraph" w:styleId="Rubrik1">
    <w:name w:val="heading 1"/>
    <w:basedOn w:val="Normal"/>
    <w:next w:val="Normal"/>
    <w:link w:val="Rubrik1Char"/>
    <w:qFormat/>
    <w:rsid w:val="00596A3E"/>
    <w:pPr>
      <w:keepNext/>
      <w:numPr>
        <w:numId w:val="4"/>
      </w:numPr>
      <w:spacing w:before="240" w:after="240"/>
      <w:jc w:val="both"/>
      <w:outlineLvl w:val="0"/>
    </w:pPr>
    <w:rPr>
      <w:rFonts w:ascii="Times New Roman" w:eastAsia="Times New Roman" w:hAnsi="Times New Roman"/>
      <w:b/>
      <w:smallCaps/>
      <w:sz w:val="24"/>
      <w:szCs w:val="20"/>
      <w:lang w:val="fr-FR"/>
    </w:rPr>
  </w:style>
  <w:style w:type="paragraph" w:styleId="Rubrik2">
    <w:name w:val="heading 2"/>
    <w:basedOn w:val="Normal"/>
    <w:next w:val="Normal"/>
    <w:link w:val="Rubrik2Char"/>
    <w:qFormat/>
    <w:rsid w:val="00596A3E"/>
    <w:pPr>
      <w:keepNext/>
      <w:numPr>
        <w:ilvl w:val="1"/>
        <w:numId w:val="4"/>
      </w:numPr>
      <w:spacing w:after="240"/>
      <w:jc w:val="both"/>
      <w:outlineLvl w:val="1"/>
    </w:pPr>
    <w:rPr>
      <w:rFonts w:ascii="Times New Roman" w:eastAsia="Times New Roman" w:hAnsi="Times New Roman"/>
      <w:b/>
      <w:sz w:val="24"/>
      <w:szCs w:val="20"/>
      <w:lang w:val="fr-FR"/>
    </w:rPr>
  </w:style>
  <w:style w:type="paragraph" w:styleId="Rubrik3">
    <w:name w:val="heading 3"/>
    <w:basedOn w:val="Normal"/>
    <w:next w:val="Normal"/>
    <w:link w:val="Rubrik3Char"/>
    <w:qFormat/>
    <w:rsid w:val="00596A3E"/>
    <w:pPr>
      <w:keepNext/>
      <w:numPr>
        <w:ilvl w:val="2"/>
        <w:numId w:val="4"/>
      </w:numPr>
      <w:spacing w:after="240"/>
      <w:jc w:val="both"/>
      <w:outlineLvl w:val="2"/>
    </w:pPr>
    <w:rPr>
      <w:rFonts w:ascii="Times New Roman" w:eastAsia="Times New Roman" w:hAnsi="Times New Roman"/>
      <w:i/>
      <w:sz w:val="24"/>
      <w:szCs w:val="20"/>
      <w:lang w:val="fr-FR"/>
    </w:rPr>
  </w:style>
  <w:style w:type="paragraph" w:styleId="Rubrik4">
    <w:name w:val="heading 4"/>
    <w:basedOn w:val="Normal"/>
    <w:next w:val="Normal"/>
    <w:link w:val="Rubrik4Char"/>
    <w:qFormat/>
    <w:rsid w:val="00596A3E"/>
    <w:pPr>
      <w:keepNext/>
      <w:numPr>
        <w:ilvl w:val="3"/>
        <w:numId w:val="1"/>
      </w:numPr>
      <w:spacing w:after="240"/>
      <w:jc w:val="both"/>
      <w:outlineLvl w:val="3"/>
    </w:pPr>
    <w:rPr>
      <w:rFonts w:ascii="Times New Roman" w:eastAsia="Times New Roman" w:hAnsi="Times New Roman"/>
      <w:sz w:val="24"/>
      <w:szCs w:val="20"/>
      <w:lang w:val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ooterDate">
    <w:name w:val="Footer Date"/>
    <w:basedOn w:val="Sidfot"/>
    <w:link w:val="FooterDateChar"/>
    <w:qFormat/>
    <w:rsid w:val="00596A3E"/>
    <w:pPr>
      <w:tabs>
        <w:tab w:val="clear" w:pos="4536"/>
        <w:tab w:val="clear" w:pos="9072"/>
        <w:tab w:val="right" w:pos="9240"/>
      </w:tabs>
      <w:ind w:right="-567"/>
      <w:jc w:val="left"/>
    </w:pPr>
    <w:rPr>
      <w:rFonts w:ascii="Verdana" w:eastAsia="Times New Roman" w:hAnsi="Verdana" w:cs="Times New Roman"/>
      <w:sz w:val="16"/>
      <w:lang w:val="it-IT" w:eastAsia="x-none"/>
    </w:rPr>
  </w:style>
  <w:style w:type="character" w:customStyle="1" w:styleId="FooterDateChar">
    <w:name w:val="Footer Date Char"/>
    <w:link w:val="FooterDate"/>
    <w:rsid w:val="00596A3E"/>
    <w:rPr>
      <w:rFonts w:ascii="Verdana" w:eastAsia="Times New Roman" w:hAnsi="Verdana" w:cs="Times New Roman"/>
      <w:sz w:val="16"/>
      <w:szCs w:val="20"/>
      <w:lang w:val="it-IT" w:eastAsia="x-none"/>
    </w:rPr>
  </w:style>
  <w:style w:type="paragraph" w:styleId="Sidfot">
    <w:name w:val="footer"/>
    <w:basedOn w:val="Normal"/>
    <w:link w:val="SidfotChar"/>
    <w:uiPriority w:val="99"/>
    <w:unhideWhenUsed/>
    <w:rsid w:val="00596A3E"/>
    <w:pPr>
      <w:tabs>
        <w:tab w:val="center" w:pos="4536"/>
        <w:tab w:val="right" w:pos="9072"/>
      </w:tabs>
      <w:jc w:val="both"/>
    </w:pPr>
    <w:rPr>
      <w:rFonts w:ascii="Times New Roman" w:hAnsi="Times New Roman" w:cstheme="minorBidi"/>
      <w:sz w:val="24"/>
      <w:szCs w:val="20"/>
      <w:lang w:val="fr-FR"/>
    </w:rPr>
  </w:style>
  <w:style w:type="character" w:customStyle="1" w:styleId="SidfotChar">
    <w:name w:val="Sidfot Char"/>
    <w:basedOn w:val="Standardstycketeckensnitt"/>
    <w:link w:val="Sidfot"/>
    <w:uiPriority w:val="99"/>
    <w:rsid w:val="00596A3E"/>
  </w:style>
  <w:style w:type="character" w:customStyle="1" w:styleId="Rubrik1Char">
    <w:name w:val="Rubrik 1 Char"/>
    <w:basedOn w:val="Standardstycketeckensnitt"/>
    <w:link w:val="Rubrik1"/>
    <w:rsid w:val="00596A3E"/>
    <w:rPr>
      <w:rFonts w:ascii="Times New Roman" w:eastAsia="Times New Roman" w:hAnsi="Times New Roman" w:cs="Times New Roman"/>
      <w:b/>
      <w:smallCaps/>
      <w:sz w:val="24"/>
      <w:szCs w:val="20"/>
      <w:lang w:val="fr-FR"/>
    </w:rPr>
  </w:style>
  <w:style w:type="character" w:customStyle="1" w:styleId="Rubrik2Char">
    <w:name w:val="Rubrik 2 Char"/>
    <w:basedOn w:val="Standardstycketeckensnitt"/>
    <w:link w:val="Rubrik2"/>
    <w:rsid w:val="00596A3E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Rubrik3Char">
    <w:name w:val="Rubrik 3 Char"/>
    <w:basedOn w:val="Standardstycketeckensnitt"/>
    <w:link w:val="Rubrik3"/>
    <w:rsid w:val="00596A3E"/>
    <w:rPr>
      <w:rFonts w:ascii="Times New Roman" w:eastAsia="Times New Roman" w:hAnsi="Times New Roman" w:cs="Times New Roman"/>
      <w:i/>
      <w:sz w:val="24"/>
      <w:szCs w:val="20"/>
      <w:lang w:val="fr-FR"/>
    </w:rPr>
  </w:style>
  <w:style w:type="character" w:customStyle="1" w:styleId="Rubrik4Char">
    <w:name w:val="Rubrik 4 Char"/>
    <w:basedOn w:val="Standardstycketeckensnitt"/>
    <w:link w:val="Rubrik4"/>
    <w:rsid w:val="00596A3E"/>
    <w:rPr>
      <w:rFonts w:ascii="Times New Roman" w:eastAsia="Times New Roman" w:hAnsi="Times New Roman" w:cs="Times New Roman"/>
      <w:sz w:val="24"/>
      <w:szCs w:val="20"/>
      <w:lang w:val="fr-FR"/>
    </w:rPr>
  </w:style>
  <w:style w:type="paragraph" w:styleId="Liststycke">
    <w:name w:val="List Paragraph"/>
    <w:basedOn w:val="Normal"/>
    <w:uiPriority w:val="34"/>
    <w:qFormat/>
    <w:rsid w:val="00596A3E"/>
    <w:pPr>
      <w:suppressAutoHyphens/>
      <w:ind w:left="720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Sidhuvud">
    <w:name w:val="header"/>
    <w:basedOn w:val="Normal"/>
    <w:link w:val="SidhuvudChar"/>
    <w:uiPriority w:val="99"/>
    <w:unhideWhenUsed/>
    <w:rsid w:val="003B111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B1116"/>
    <w:rPr>
      <w:rFonts w:ascii="Calibri" w:hAnsi="Calibri" w:cs="Times New Roman"/>
    </w:rPr>
  </w:style>
  <w:style w:type="character" w:styleId="Hyperlnk">
    <w:name w:val="Hyperlink"/>
    <w:uiPriority w:val="99"/>
    <w:unhideWhenUsed/>
    <w:rsid w:val="005634B6"/>
    <w:rPr>
      <w:color w:val="0000FF"/>
      <w:u w:val="single"/>
    </w:rPr>
  </w:style>
  <w:style w:type="character" w:customStyle="1" w:styleId="5yl5">
    <w:name w:val="_5yl5"/>
    <w:basedOn w:val="Standardstycketeckensnitt"/>
    <w:rsid w:val="00F24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7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XEE\Desktop\in.exchange@bth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694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Blekinge Tekniska Högskola</Company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Blaga</dc:creator>
  <cp:keywords/>
  <dc:description/>
  <cp:lastModifiedBy>Carmen Constantinescu</cp:lastModifiedBy>
  <cp:revision>7</cp:revision>
  <dcterms:created xsi:type="dcterms:W3CDTF">2016-02-24T08:49:00Z</dcterms:created>
  <dcterms:modified xsi:type="dcterms:W3CDTF">2016-03-01T12:53:00Z</dcterms:modified>
</cp:coreProperties>
</file>